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0" w:rsidRDefault="00DC6330" w:rsidP="00DC6330">
      <w:pPr>
        <w:tabs>
          <w:tab w:val="left" w:pos="3906"/>
        </w:tabs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7679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Пестречинской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</w:t>
      </w:r>
      <w:r w:rsidRPr="00FA6A17">
        <w:rPr>
          <w:rFonts w:ascii="Times New Roman" w:hAnsi="Times New Roman"/>
          <w:bCs/>
          <w:sz w:val="28"/>
          <w:szCs w:val="28"/>
        </w:rPr>
        <w:t>общеобразовательной</w:t>
      </w:r>
      <w:r>
        <w:rPr>
          <w:rFonts w:ascii="Times New Roman" w:hAnsi="Times New Roman"/>
          <w:sz w:val="28"/>
          <w:szCs w:val="28"/>
        </w:rPr>
        <w:t xml:space="preserve"> школе №1 (СОШ №1) состоялось учредительное собрание</w:t>
      </w:r>
      <w:r w:rsidRPr="00BC51CF">
        <w:rPr>
          <w:rFonts w:ascii="Times New Roman" w:hAnsi="Times New Roman"/>
          <w:sz w:val="28"/>
          <w:szCs w:val="28"/>
        </w:rPr>
        <w:t xml:space="preserve"> </w:t>
      </w:r>
      <w:r w:rsidR="00455923">
        <w:rPr>
          <w:rFonts w:ascii="Times New Roman" w:hAnsi="Times New Roman"/>
          <w:sz w:val="28"/>
          <w:szCs w:val="28"/>
        </w:rPr>
        <w:t>преподавателей и учащихся школы</w:t>
      </w:r>
      <w:r>
        <w:rPr>
          <w:rFonts w:ascii="Times New Roman" w:hAnsi="Times New Roman"/>
          <w:sz w:val="28"/>
          <w:szCs w:val="28"/>
        </w:rPr>
        <w:t xml:space="preserve"> совместно с представителями научно-исследовательского института Прикладной электродинамики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фотоники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живых систем (НИИ ПРЭФЖС КНИТУ-КАИ им. </w:t>
      </w:r>
      <w:proofErr w:type="spellStart"/>
      <w:r>
        <w:rPr>
          <w:rFonts w:ascii="Times New Roman" w:hAnsi="Times New Roman"/>
          <w:sz w:val="28"/>
          <w:szCs w:val="28"/>
        </w:rPr>
        <w:t>А.Н.Туполева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C6330" w:rsidRDefault="00DC6330" w:rsidP="00DC6330">
      <w:pPr>
        <w:tabs>
          <w:tab w:val="left" w:pos="3906"/>
        </w:tabs>
        <w:spacing w:after="0" w:line="288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Пестречинскую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 представляли: директор </w:t>
      </w:r>
      <w:proofErr w:type="spellStart"/>
      <w:r>
        <w:rPr>
          <w:rFonts w:ascii="Times New Roman" w:hAnsi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Ф. Ф., учитель биологии высшей категории </w:t>
      </w:r>
      <w:proofErr w:type="spellStart"/>
      <w:r>
        <w:rPr>
          <w:rFonts w:ascii="Times New Roman" w:hAnsi="Times New Roman"/>
          <w:sz w:val="28"/>
          <w:szCs w:val="28"/>
        </w:rPr>
        <w:t>Геффель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В. И.</w:t>
      </w:r>
      <w:r w:rsidR="004559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учитель физики высшей категории </w:t>
      </w:r>
      <w:proofErr w:type="spellStart"/>
      <w:r>
        <w:rPr>
          <w:rFonts w:ascii="Times New Roman" w:hAnsi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Х., а также учащиеся 6-10 классов.</w:t>
      </w:r>
    </w:p>
    <w:p w:rsidR="00DC6330" w:rsidRDefault="00DC6330" w:rsidP="00DC6330">
      <w:pPr>
        <w:tabs>
          <w:tab w:val="left" w:pos="3906"/>
        </w:tabs>
        <w:spacing w:after="0" w:line="288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Обсуждался вопрос по заключению договора « О совместной деятельности в области развития научно-исследовательской работы в </w:t>
      </w:r>
      <w:proofErr w:type="spellStart"/>
      <w:r>
        <w:rPr>
          <w:rFonts w:ascii="Times New Roman" w:hAnsi="Times New Roman"/>
          <w:sz w:val="28"/>
          <w:szCs w:val="28"/>
        </w:rPr>
        <w:t>Пестречинской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</w:t>
      </w:r>
      <w:r w:rsidRPr="002830EF">
        <w:rPr>
          <w:rFonts w:ascii="Times New Roman" w:hAnsi="Times New Roman"/>
          <w:bCs/>
          <w:sz w:val="28"/>
          <w:szCs w:val="28"/>
        </w:rPr>
        <w:t>общеобразовательной</w:t>
      </w:r>
      <w:r>
        <w:rPr>
          <w:rFonts w:ascii="Times New Roman" w:hAnsi="Times New Roman"/>
          <w:sz w:val="28"/>
          <w:szCs w:val="28"/>
        </w:rPr>
        <w:t xml:space="preserve"> школе №1 ». Первоначальными </w:t>
      </w:r>
      <w:r w:rsidRPr="00F638EF">
        <w:rPr>
          <w:rFonts w:ascii="Times New Roman" w:hAnsi="Times New Roman"/>
          <w:sz w:val="28"/>
          <w:szCs w:val="28"/>
        </w:rPr>
        <w:t xml:space="preserve">исследованиями </w:t>
      </w:r>
      <w:r>
        <w:rPr>
          <w:rFonts w:ascii="Times New Roman" w:hAnsi="Times New Roman"/>
          <w:sz w:val="28"/>
          <w:szCs w:val="28"/>
        </w:rPr>
        <w:t>в области разработок по повышению качественных морфофизиологических показателей сельскохозяйственных культур за счёт применения новой технологии предпосевной обработки с использованием низкоинтенсивного  элект</w:t>
      </w:r>
      <w:r w:rsidR="00455923">
        <w:rPr>
          <w:rFonts w:ascii="Times New Roman" w:hAnsi="Times New Roman"/>
          <w:sz w:val="28"/>
          <w:szCs w:val="28"/>
        </w:rPr>
        <w:t>ромагнитного поля КВЧ-диапазона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8EF">
        <w:rPr>
          <w:rFonts w:ascii="Times New Roman" w:hAnsi="Times New Roman"/>
          <w:sz w:val="28"/>
          <w:szCs w:val="28"/>
        </w:rPr>
        <w:t xml:space="preserve">руководили: </w:t>
      </w:r>
      <w:r w:rsidR="00455923">
        <w:rPr>
          <w:rFonts w:ascii="Times New Roman" w:hAnsi="Times New Roman"/>
          <w:sz w:val="28"/>
          <w:szCs w:val="28"/>
        </w:rPr>
        <w:t xml:space="preserve">д.т.н., </w:t>
      </w:r>
      <w:r w:rsidRPr="00F638EF">
        <w:rPr>
          <w:rFonts w:ascii="Times New Roman" w:hAnsi="Times New Roman"/>
          <w:sz w:val="28"/>
          <w:szCs w:val="28"/>
        </w:rPr>
        <w:t xml:space="preserve">профессор </w:t>
      </w:r>
      <w:r w:rsidR="00455923">
        <w:rPr>
          <w:rFonts w:ascii="Times New Roman" w:hAnsi="Times New Roman"/>
          <w:sz w:val="28"/>
          <w:szCs w:val="28"/>
        </w:rPr>
        <w:t xml:space="preserve"> </w:t>
      </w:r>
      <w:r w:rsidRPr="00F638EF">
        <w:rPr>
          <w:rFonts w:ascii="Times New Roman" w:hAnsi="Times New Roman"/>
          <w:sz w:val="28"/>
          <w:szCs w:val="28"/>
        </w:rPr>
        <w:t>КНИТУ-КАИ</w:t>
      </w:r>
      <w:r w:rsidR="00455923">
        <w:rPr>
          <w:rFonts w:ascii="Times New Roman" w:hAnsi="Times New Roman"/>
          <w:sz w:val="28"/>
          <w:szCs w:val="28"/>
        </w:rPr>
        <w:t xml:space="preserve"> им </w:t>
      </w:r>
      <w:proofErr w:type="spellStart"/>
      <w:r w:rsidR="00455923">
        <w:rPr>
          <w:rFonts w:ascii="Times New Roman" w:hAnsi="Times New Roman"/>
          <w:sz w:val="28"/>
          <w:szCs w:val="28"/>
        </w:rPr>
        <w:t>А.Н.Туполева</w:t>
      </w:r>
      <w:proofErr w:type="spellEnd"/>
      <w:r w:rsidR="00455923">
        <w:rPr>
          <w:rFonts w:ascii="Times New Roman" w:hAnsi="Times New Roman"/>
          <w:sz w:val="28"/>
          <w:szCs w:val="28"/>
        </w:rPr>
        <w:t xml:space="preserve"> </w:t>
      </w:r>
      <w:r w:rsidRPr="00F638EF">
        <w:rPr>
          <w:rFonts w:ascii="Times New Roman" w:hAnsi="Times New Roman"/>
          <w:sz w:val="28"/>
          <w:szCs w:val="28"/>
        </w:rPr>
        <w:t xml:space="preserve"> Морозов Г. А. и аспирант к</w:t>
      </w:r>
      <w:r>
        <w:rPr>
          <w:rFonts w:ascii="Times New Roman" w:hAnsi="Times New Roman"/>
          <w:sz w:val="28"/>
          <w:szCs w:val="28"/>
        </w:rPr>
        <w:t>а</w:t>
      </w:r>
      <w:r w:rsidRPr="00F638EF">
        <w:rPr>
          <w:rFonts w:ascii="Times New Roman" w:hAnsi="Times New Roman"/>
          <w:sz w:val="28"/>
          <w:szCs w:val="28"/>
        </w:rPr>
        <w:t>федры телевидения и мультимедийных систем КНИТУ-КАИ</w:t>
      </w:r>
      <w:r w:rsidR="00455923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455923">
        <w:rPr>
          <w:rFonts w:ascii="Times New Roman" w:hAnsi="Times New Roman"/>
          <w:sz w:val="28"/>
          <w:szCs w:val="28"/>
        </w:rPr>
        <w:t>А.Н.Туполева</w:t>
      </w:r>
      <w:proofErr w:type="spellEnd"/>
      <w:r w:rsidRPr="00F638EF">
        <w:rPr>
          <w:rFonts w:ascii="Times New Roman" w:hAnsi="Times New Roman"/>
          <w:sz w:val="28"/>
          <w:szCs w:val="28"/>
        </w:rPr>
        <w:t xml:space="preserve"> Степура А. В.,</w:t>
      </w:r>
      <w:r>
        <w:rPr>
          <w:rFonts w:ascii="Times New Roman" w:hAnsi="Times New Roman"/>
          <w:sz w:val="28"/>
          <w:szCs w:val="28"/>
        </w:rPr>
        <w:t xml:space="preserve"> а так</w:t>
      </w:r>
      <w:r w:rsidR="00455923">
        <w:rPr>
          <w:rFonts w:ascii="Times New Roman" w:hAnsi="Times New Roman"/>
          <w:sz w:val="28"/>
          <w:szCs w:val="28"/>
        </w:rPr>
        <w:t xml:space="preserve">же приглашённые участники конференции - </w:t>
      </w:r>
      <w:proofErr w:type="spellStart"/>
      <w:r w:rsidR="00455923">
        <w:rPr>
          <w:rFonts w:ascii="Times New Roman" w:hAnsi="Times New Roman"/>
          <w:sz w:val="28"/>
          <w:szCs w:val="28"/>
        </w:rPr>
        <w:t>д</w:t>
      </w:r>
      <w:proofErr w:type="gramStart"/>
      <w:r w:rsidR="00455923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455923">
        <w:rPr>
          <w:rFonts w:ascii="Times New Roman" w:hAnsi="Times New Roman"/>
          <w:sz w:val="28"/>
          <w:szCs w:val="28"/>
        </w:rPr>
        <w:t>/</w:t>
      </w:r>
      <w:proofErr w:type="spellStart"/>
      <w:r w:rsidR="00455923">
        <w:rPr>
          <w:rFonts w:ascii="Times New Roman" w:hAnsi="Times New Roman"/>
          <w:sz w:val="28"/>
          <w:szCs w:val="28"/>
        </w:rPr>
        <w:t>х.н</w:t>
      </w:r>
      <w:proofErr w:type="spellEnd"/>
      <w:r w:rsidR="00455923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профессор Государственного агр</w:t>
      </w:r>
      <w:r w:rsidR="00455923">
        <w:rPr>
          <w:rFonts w:ascii="Times New Roman" w:hAnsi="Times New Roman"/>
          <w:sz w:val="28"/>
          <w:szCs w:val="28"/>
        </w:rPr>
        <w:t xml:space="preserve">арного университета </w:t>
      </w:r>
      <w:r>
        <w:rPr>
          <w:rFonts w:ascii="Times New Roman" w:hAnsi="Times New Roman"/>
          <w:sz w:val="28"/>
          <w:szCs w:val="28"/>
        </w:rPr>
        <w:t>Таланов И. П.</w:t>
      </w:r>
      <w:r w:rsidRPr="000265FD"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аспирант Таланов П. И.</w:t>
      </w:r>
    </w:p>
    <w:p w:rsidR="00DC6330" w:rsidRPr="00837696" w:rsidRDefault="00DC6330" w:rsidP="00DC6330">
      <w:pPr>
        <w:tabs>
          <w:tab w:val="left" w:pos="3906"/>
        </w:tabs>
        <w:spacing w:after="0" w:line="288" w:lineRule="auto"/>
        <w:ind w:firstLine="425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многочисленные результаты данной научно-исследовательской деятельности, связанной с предпосевной обработ</w:t>
      </w:r>
      <w:r w:rsidR="00455923">
        <w:rPr>
          <w:rFonts w:ascii="Times New Roman" w:hAnsi="Times New Roman"/>
          <w:sz w:val="28"/>
          <w:szCs w:val="28"/>
        </w:rPr>
        <w:t>кой семян ЭМИ, участники  собрания постановили - создать малое</w:t>
      </w:r>
      <w:r>
        <w:rPr>
          <w:rFonts w:ascii="Times New Roman" w:hAnsi="Times New Roman"/>
          <w:sz w:val="28"/>
          <w:szCs w:val="28"/>
        </w:rPr>
        <w:t xml:space="preserve"> науч</w:t>
      </w:r>
      <w:r w:rsidR="00455923"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z w:val="28"/>
          <w:szCs w:val="28"/>
        </w:rPr>
        <w:t xml:space="preserve"> школьное предприятие «Шитым», разработать план работы, провести лекционные занятия профессорами Морозовым   Г. А. и </w:t>
      </w:r>
      <w:proofErr w:type="spellStart"/>
      <w:r>
        <w:rPr>
          <w:rFonts w:ascii="Times New Roman" w:hAnsi="Times New Roman"/>
          <w:sz w:val="28"/>
          <w:szCs w:val="28"/>
        </w:rPr>
        <w:t>Талановым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И. П., семинарские и практические занятия аспирантами Степурой А. В. и </w:t>
      </w:r>
      <w:proofErr w:type="spellStart"/>
      <w:r>
        <w:rPr>
          <w:rFonts w:ascii="Times New Roman" w:hAnsi="Times New Roman"/>
          <w:sz w:val="28"/>
          <w:szCs w:val="28"/>
        </w:rPr>
        <w:t>Талановым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П. И</w:t>
      </w:r>
      <w:r w:rsidR="00D4612A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начать практические исследования.</w:t>
      </w:r>
      <w:r w:rsidRPr="002830EF">
        <w:rPr>
          <w:noProof/>
          <w:lang w:eastAsia="ru-RU"/>
        </w:rPr>
        <w:t xml:space="preserve"> </w:t>
      </w:r>
    </w:p>
    <w:p w:rsidR="00DC6330" w:rsidRPr="00DC6330" w:rsidRDefault="00DC6330" w:rsidP="00DC633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330">
        <w:rPr>
          <w:rFonts w:ascii="Times New Roman" w:hAnsi="Times New Roman"/>
          <w:noProof/>
          <w:sz w:val="28"/>
          <w:szCs w:val="28"/>
          <w:lang w:eastAsia="ru-RU"/>
        </w:rPr>
        <w:t xml:space="preserve">В период с 25 октября по 26 декабря руководителями данного </w:t>
      </w:r>
      <w:r w:rsidR="00D4612A">
        <w:rPr>
          <w:rFonts w:ascii="Times New Roman" w:hAnsi="Times New Roman"/>
          <w:sz w:val="28"/>
          <w:szCs w:val="28"/>
        </w:rPr>
        <w:t>малого</w:t>
      </w:r>
      <w:r w:rsidRPr="00DC6330">
        <w:rPr>
          <w:rFonts w:ascii="Times New Roman" w:hAnsi="Times New Roman"/>
          <w:sz w:val="28"/>
          <w:szCs w:val="28"/>
        </w:rPr>
        <w:t xml:space="preserve"> на</w:t>
      </w:r>
      <w:r w:rsidR="00D4612A">
        <w:rPr>
          <w:rFonts w:ascii="Times New Roman" w:hAnsi="Times New Roman"/>
          <w:sz w:val="28"/>
          <w:szCs w:val="28"/>
        </w:rPr>
        <w:t>учного</w:t>
      </w:r>
      <w:r w:rsidRPr="00DC6330">
        <w:rPr>
          <w:rFonts w:ascii="Times New Roman" w:hAnsi="Times New Roman"/>
          <w:sz w:val="28"/>
          <w:szCs w:val="28"/>
        </w:rPr>
        <w:t xml:space="preserve"> шк</w:t>
      </w:r>
      <w:r w:rsidR="00D4612A">
        <w:rPr>
          <w:rFonts w:ascii="Times New Roman" w:hAnsi="Times New Roman"/>
          <w:sz w:val="28"/>
          <w:szCs w:val="28"/>
        </w:rPr>
        <w:t>ольного предприятия «Шитым»  с кружковцами,</w:t>
      </w:r>
      <w:r w:rsidRPr="00DC6330">
        <w:rPr>
          <w:rFonts w:ascii="Times New Roman" w:hAnsi="Times New Roman"/>
          <w:sz w:val="28"/>
          <w:szCs w:val="28"/>
        </w:rPr>
        <w:t xml:space="preserve"> </w:t>
      </w:r>
      <w:r w:rsidR="00D4612A">
        <w:rPr>
          <w:rFonts w:ascii="Times New Roman" w:hAnsi="Times New Roman"/>
          <w:sz w:val="28"/>
          <w:szCs w:val="28"/>
        </w:rPr>
        <w:t>участниками данного предприятия</w:t>
      </w:r>
      <w:proofErr w:type="gramStart"/>
      <w:r w:rsidR="00D4612A">
        <w:rPr>
          <w:rFonts w:ascii="Times New Roman" w:hAnsi="Times New Roman"/>
          <w:sz w:val="28"/>
          <w:szCs w:val="28"/>
        </w:rPr>
        <w:t xml:space="preserve"> </w:t>
      </w:r>
      <w:r w:rsidRPr="00DC6330">
        <w:rPr>
          <w:rFonts w:ascii="Times New Roman" w:hAnsi="Times New Roman"/>
          <w:sz w:val="28"/>
          <w:szCs w:val="28"/>
        </w:rPr>
        <w:t>,</w:t>
      </w:r>
      <w:proofErr w:type="gramEnd"/>
      <w:r w:rsidRPr="00DC6330">
        <w:rPr>
          <w:rFonts w:ascii="Times New Roman" w:hAnsi="Times New Roman"/>
          <w:sz w:val="28"/>
          <w:szCs w:val="28"/>
        </w:rPr>
        <w:t xml:space="preserve"> были о</w:t>
      </w:r>
      <w:r w:rsidR="00D4612A">
        <w:rPr>
          <w:rFonts w:ascii="Times New Roman" w:hAnsi="Times New Roman"/>
          <w:sz w:val="28"/>
          <w:szCs w:val="28"/>
        </w:rPr>
        <w:t xml:space="preserve">пределены </w:t>
      </w:r>
      <w:r w:rsidRPr="00DC6330">
        <w:rPr>
          <w:rFonts w:ascii="Times New Roman" w:hAnsi="Times New Roman"/>
          <w:sz w:val="28"/>
          <w:szCs w:val="28"/>
        </w:rPr>
        <w:t xml:space="preserve"> задачи, цели, а также методика проводимых исследований, проведены беседы, семинары по теме предстоящих исследований. С этой целью профессорами. Морозовым Г. А., и </w:t>
      </w:r>
      <w:proofErr w:type="spellStart"/>
      <w:r w:rsidRPr="00DC6330">
        <w:rPr>
          <w:rFonts w:ascii="Times New Roman" w:hAnsi="Times New Roman"/>
          <w:sz w:val="28"/>
          <w:szCs w:val="28"/>
        </w:rPr>
        <w:t>Талановым</w:t>
      </w:r>
      <w:proofErr w:type="spellEnd"/>
      <w:r w:rsidRPr="00DC6330">
        <w:rPr>
          <w:rFonts w:ascii="Times New Roman" w:hAnsi="Times New Roman"/>
          <w:sz w:val="28"/>
          <w:szCs w:val="28"/>
        </w:rPr>
        <w:t xml:space="preserve"> И. П.,</w:t>
      </w:r>
      <w:r w:rsidRPr="00DC6330">
        <w:rPr>
          <w:rFonts w:ascii="Times New Roman" w:hAnsi="Times New Roman"/>
          <w:sz w:val="24"/>
          <w:szCs w:val="24"/>
        </w:rPr>
        <w:t xml:space="preserve"> </w:t>
      </w:r>
      <w:r w:rsidRPr="00DC6330">
        <w:rPr>
          <w:rFonts w:ascii="Times New Roman" w:hAnsi="Times New Roman"/>
          <w:sz w:val="28"/>
          <w:szCs w:val="28"/>
        </w:rPr>
        <w:t xml:space="preserve">аспирантами </w:t>
      </w:r>
      <w:proofErr w:type="spellStart"/>
      <w:r w:rsidRPr="00DC6330">
        <w:rPr>
          <w:rFonts w:ascii="Times New Roman" w:hAnsi="Times New Roman"/>
          <w:sz w:val="28"/>
          <w:szCs w:val="28"/>
        </w:rPr>
        <w:t>Талановым</w:t>
      </w:r>
      <w:proofErr w:type="spellEnd"/>
      <w:r w:rsidRPr="00DC6330">
        <w:rPr>
          <w:rFonts w:ascii="Times New Roman" w:hAnsi="Times New Roman"/>
          <w:sz w:val="28"/>
          <w:szCs w:val="28"/>
        </w:rPr>
        <w:t xml:space="preserve"> П. И. и Степурой   А. В.</w:t>
      </w:r>
      <w:r w:rsidRPr="00DC6330">
        <w:rPr>
          <w:rFonts w:ascii="Times New Roman" w:hAnsi="Times New Roman"/>
          <w:sz w:val="24"/>
          <w:szCs w:val="24"/>
        </w:rPr>
        <w:t xml:space="preserve"> </w:t>
      </w:r>
      <w:r w:rsidR="00D4612A">
        <w:rPr>
          <w:rFonts w:ascii="Times New Roman" w:hAnsi="Times New Roman"/>
          <w:sz w:val="28"/>
          <w:szCs w:val="28"/>
        </w:rPr>
        <w:t xml:space="preserve">были прочитаны </w:t>
      </w:r>
      <w:r w:rsidRPr="00DC6330">
        <w:rPr>
          <w:rFonts w:ascii="Times New Roman" w:hAnsi="Times New Roman"/>
          <w:sz w:val="28"/>
          <w:szCs w:val="28"/>
        </w:rPr>
        <w:t>лекции о практическом</w:t>
      </w:r>
      <w:r w:rsidRPr="00565390">
        <w:rPr>
          <w:rFonts w:ascii="Times New Roman" w:hAnsi="Times New Roman"/>
          <w:i/>
          <w:sz w:val="28"/>
          <w:szCs w:val="28"/>
        </w:rPr>
        <w:t xml:space="preserve"> </w:t>
      </w:r>
      <w:r w:rsidRPr="00DC6330">
        <w:rPr>
          <w:rFonts w:ascii="Times New Roman" w:hAnsi="Times New Roman"/>
          <w:sz w:val="28"/>
          <w:szCs w:val="28"/>
        </w:rPr>
        <w:t>применении, значимости и необходимости данных исследований, о принципах и правилах работы с приборами-излучателями ЭМВ, о методиках обработки семян с/х культур ЭМВ и определения показателей роста и прорастания.</w:t>
      </w:r>
    </w:p>
    <w:p w:rsidR="00DC6330" w:rsidRPr="00DC6330" w:rsidRDefault="00D4612A" w:rsidP="00DC633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Учащимися </w:t>
      </w:r>
      <w:proofErr w:type="spellStart"/>
      <w:r>
        <w:rPr>
          <w:rFonts w:ascii="Times New Roman" w:hAnsi="Times New Roman"/>
          <w:sz w:val="28"/>
          <w:szCs w:val="28"/>
        </w:rPr>
        <w:t>Пестречинской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 , </w:t>
      </w:r>
      <w:r w:rsidR="00DC6330" w:rsidRPr="00DC6330">
        <w:rPr>
          <w:rFonts w:ascii="Times New Roman" w:hAnsi="Times New Roman"/>
          <w:sz w:val="28"/>
          <w:szCs w:val="28"/>
        </w:rPr>
        <w:t>входя</w:t>
      </w:r>
      <w:r>
        <w:rPr>
          <w:rFonts w:ascii="Times New Roman" w:hAnsi="Times New Roman"/>
          <w:sz w:val="28"/>
          <w:szCs w:val="28"/>
        </w:rPr>
        <w:t xml:space="preserve">щими в состав малого научного </w:t>
      </w:r>
      <w:r w:rsidR="00DC6330" w:rsidRPr="00DC6330">
        <w:rPr>
          <w:rFonts w:ascii="Times New Roman" w:hAnsi="Times New Roman"/>
          <w:sz w:val="28"/>
          <w:szCs w:val="28"/>
        </w:rPr>
        <w:t>школь</w:t>
      </w:r>
      <w:r>
        <w:rPr>
          <w:rFonts w:ascii="Times New Roman" w:hAnsi="Times New Roman"/>
          <w:sz w:val="28"/>
          <w:szCs w:val="28"/>
        </w:rPr>
        <w:t>ного предприятия «Шитым»</w:t>
      </w:r>
      <w:r w:rsidR="00DC6330" w:rsidRPr="00DC6330">
        <w:rPr>
          <w:rFonts w:ascii="Times New Roman" w:hAnsi="Times New Roman"/>
          <w:sz w:val="28"/>
          <w:szCs w:val="28"/>
        </w:rPr>
        <w:t>, под руководством аспи</w:t>
      </w:r>
      <w:r>
        <w:rPr>
          <w:rFonts w:ascii="Times New Roman" w:hAnsi="Times New Roman"/>
          <w:sz w:val="28"/>
          <w:szCs w:val="28"/>
        </w:rPr>
        <w:t xml:space="preserve">рантов </w:t>
      </w:r>
      <w:proofErr w:type="spellStart"/>
      <w:r>
        <w:rPr>
          <w:rFonts w:ascii="Times New Roman" w:hAnsi="Times New Roman"/>
          <w:sz w:val="28"/>
          <w:szCs w:val="28"/>
        </w:rPr>
        <w:t>Таланова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 И. и Степуры А. В.</w:t>
      </w:r>
      <w:r w:rsidR="00DC6330" w:rsidRPr="00DC6330">
        <w:rPr>
          <w:rFonts w:ascii="Times New Roman" w:hAnsi="Times New Roman"/>
          <w:sz w:val="28"/>
          <w:szCs w:val="28"/>
        </w:rPr>
        <w:t xml:space="preserve"> были проведены исследовательские работы по проращива</w:t>
      </w:r>
      <w:r>
        <w:rPr>
          <w:rFonts w:ascii="Times New Roman" w:hAnsi="Times New Roman"/>
          <w:sz w:val="28"/>
          <w:szCs w:val="28"/>
        </w:rPr>
        <w:t xml:space="preserve">нию предварительно обработанных  с различной продолжительностью </w:t>
      </w:r>
      <w:r w:rsidR="00DC6330" w:rsidRPr="00DC6330">
        <w:rPr>
          <w:rFonts w:ascii="Times New Roman" w:hAnsi="Times New Roman"/>
          <w:sz w:val="28"/>
          <w:szCs w:val="28"/>
        </w:rPr>
        <w:t xml:space="preserve"> низко</w:t>
      </w:r>
      <w:r>
        <w:rPr>
          <w:rFonts w:ascii="Times New Roman" w:hAnsi="Times New Roman"/>
          <w:sz w:val="28"/>
          <w:szCs w:val="28"/>
        </w:rPr>
        <w:t>интенсивным  ЭМИ КВЧ-диапазона</w:t>
      </w:r>
      <w:r w:rsidR="00DC6330" w:rsidRPr="00DC6330">
        <w:rPr>
          <w:rFonts w:ascii="Times New Roman" w:hAnsi="Times New Roman"/>
          <w:sz w:val="28"/>
          <w:szCs w:val="28"/>
        </w:rPr>
        <w:t xml:space="preserve"> семян с/х</w:t>
      </w:r>
      <w:r>
        <w:rPr>
          <w:rFonts w:ascii="Times New Roman" w:hAnsi="Times New Roman"/>
          <w:sz w:val="28"/>
          <w:szCs w:val="28"/>
        </w:rPr>
        <w:t xml:space="preserve"> культур с  </w:t>
      </w:r>
      <w:r w:rsidR="00DC6330" w:rsidRPr="00DC6330">
        <w:rPr>
          <w:rFonts w:ascii="Times New Roman" w:hAnsi="Times New Roman"/>
          <w:sz w:val="28"/>
          <w:szCs w:val="28"/>
        </w:rPr>
        <w:t>определе</w:t>
      </w:r>
      <w:r>
        <w:rPr>
          <w:rFonts w:ascii="Times New Roman" w:hAnsi="Times New Roman"/>
          <w:sz w:val="28"/>
          <w:szCs w:val="28"/>
        </w:rPr>
        <w:t>нием</w:t>
      </w:r>
      <w:r w:rsidR="00DC6330" w:rsidRPr="00DC6330">
        <w:rPr>
          <w:rFonts w:ascii="Times New Roman" w:hAnsi="Times New Roman"/>
          <w:sz w:val="28"/>
          <w:szCs w:val="28"/>
        </w:rPr>
        <w:t xml:space="preserve"> количества проращенных семян, длин их ростков, длин и количества кор</w:t>
      </w:r>
      <w:r>
        <w:rPr>
          <w:rFonts w:ascii="Times New Roman" w:hAnsi="Times New Roman"/>
          <w:sz w:val="28"/>
          <w:szCs w:val="28"/>
        </w:rPr>
        <w:t>ней</w:t>
      </w:r>
      <w:r w:rsidR="00DC6330" w:rsidRPr="00DC6330">
        <w:rPr>
          <w:rFonts w:ascii="Times New Roman" w:hAnsi="Times New Roman"/>
          <w:sz w:val="28"/>
          <w:szCs w:val="28"/>
        </w:rPr>
        <w:t xml:space="preserve"> каждой партии.</w:t>
      </w:r>
      <w:proofErr w:type="gramEnd"/>
    </w:p>
    <w:p w:rsidR="00DC6330" w:rsidRDefault="00455923" w:rsidP="00DC6330">
      <w:pPr>
        <w:spacing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работе конференции</w:t>
      </w:r>
      <w:r w:rsidR="00DC6330">
        <w:rPr>
          <w:rFonts w:ascii="Times New Roman" w:hAnsi="Times New Roman"/>
          <w:bCs/>
          <w:sz w:val="28"/>
          <w:szCs w:val="28"/>
        </w:rPr>
        <w:t xml:space="preserve"> также приняли участие</w:t>
      </w:r>
      <w:r>
        <w:rPr>
          <w:rFonts w:ascii="Times New Roman" w:hAnsi="Times New Roman"/>
          <w:bCs/>
          <w:sz w:val="28"/>
          <w:szCs w:val="28"/>
        </w:rPr>
        <w:t>:</w:t>
      </w:r>
      <w:r w:rsidR="00DC6330">
        <w:rPr>
          <w:rFonts w:ascii="Times New Roman" w:hAnsi="Times New Roman"/>
          <w:bCs/>
          <w:sz w:val="28"/>
          <w:szCs w:val="28"/>
        </w:rPr>
        <w:t xml:space="preserve"> начальник муниципального управления «Отдел образования» Рахма</w:t>
      </w:r>
      <w:r>
        <w:rPr>
          <w:rFonts w:ascii="Times New Roman" w:hAnsi="Times New Roman"/>
          <w:bCs/>
          <w:sz w:val="28"/>
          <w:szCs w:val="28"/>
        </w:rPr>
        <w:t>туллин Р. Г.,</w:t>
      </w:r>
      <w:r w:rsidR="00DC6330">
        <w:rPr>
          <w:rFonts w:ascii="Times New Roman" w:hAnsi="Times New Roman"/>
          <w:bCs/>
          <w:sz w:val="28"/>
          <w:szCs w:val="28"/>
        </w:rPr>
        <w:t xml:space="preserve"> методист</w:t>
      </w:r>
      <w:r w:rsidR="00DC6330" w:rsidRPr="00E23044">
        <w:rPr>
          <w:rFonts w:ascii="Times New Roman" w:hAnsi="Times New Roman"/>
          <w:bCs/>
          <w:sz w:val="28"/>
          <w:szCs w:val="28"/>
        </w:rPr>
        <w:t xml:space="preserve"> </w:t>
      </w:r>
      <w:r w:rsidR="00DC6330">
        <w:rPr>
          <w:rFonts w:ascii="Times New Roman" w:hAnsi="Times New Roman"/>
          <w:bCs/>
          <w:sz w:val="28"/>
          <w:szCs w:val="28"/>
        </w:rPr>
        <w:t xml:space="preserve">информационного методического центра муниципального управления </w:t>
      </w:r>
      <w:proofErr w:type="spellStart"/>
      <w:r w:rsidR="00DC6330">
        <w:rPr>
          <w:rFonts w:ascii="Times New Roman" w:hAnsi="Times New Roman"/>
          <w:bCs/>
          <w:sz w:val="28"/>
          <w:szCs w:val="28"/>
        </w:rPr>
        <w:t>Чихирева</w:t>
      </w:r>
      <w:proofErr w:type="spellEnd"/>
      <w:r w:rsidR="00DC6330">
        <w:rPr>
          <w:rFonts w:ascii="Times New Roman" w:hAnsi="Times New Roman"/>
          <w:bCs/>
          <w:sz w:val="28"/>
          <w:szCs w:val="28"/>
        </w:rPr>
        <w:t xml:space="preserve">  И. А., директор СОШ №1 </w:t>
      </w:r>
      <w:proofErr w:type="spellStart"/>
      <w:r w:rsidR="00DC6330">
        <w:rPr>
          <w:rFonts w:ascii="Times New Roman" w:hAnsi="Times New Roman"/>
          <w:bCs/>
          <w:sz w:val="28"/>
          <w:szCs w:val="28"/>
        </w:rPr>
        <w:t>Зарипов</w:t>
      </w:r>
      <w:proofErr w:type="spellEnd"/>
      <w:r w:rsidR="00DC6330">
        <w:rPr>
          <w:rFonts w:ascii="Times New Roman" w:hAnsi="Times New Roman"/>
          <w:bCs/>
          <w:sz w:val="28"/>
          <w:szCs w:val="28"/>
        </w:rPr>
        <w:t xml:space="preserve"> Ф. Ф., </w:t>
      </w:r>
      <w:r w:rsidR="00DC6330">
        <w:rPr>
          <w:rFonts w:ascii="Times New Roman" w:hAnsi="Times New Roman"/>
          <w:sz w:val="28"/>
          <w:szCs w:val="28"/>
        </w:rPr>
        <w:t xml:space="preserve">учитель физики высшей категории </w:t>
      </w:r>
      <w:proofErr w:type="spellStart"/>
      <w:r w:rsidR="00DC6330">
        <w:rPr>
          <w:rFonts w:ascii="Times New Roman" w:hAnsi="Times New Roman"/>
          <w:sz w:val="28"/>
          <w:szCs w:val="28"/>
        </w:rPr>
        <w:t>Латыпова</w:t>
      </w:r>
      <w:proofErr w:type="spellEnd"/>
      <w:r w:rsidR="00DC6330">
        <w:rPr>
          <w:rFonts w:ascii="Times New Roman" w:hAnsi="Times New Roman"/>
          <w:sz w:val="28"/>
          <w:szCs w:val="28"/>
        </w:rPr>
        <w:t xml:space="preserve"> </w:t>
      </w:r>
      <w:r w:rsidR="00DC6330">
        <w:rPr>
          <w:rFonts w:ascii="Times New Roman" w:hAnsi="Times New Roman"/>
          <w:bCs/>
          <w:sz w:val="28"/>
          <w:szCs w:val="28"/>
        </w:rPr>
        <w:t>Г. Х.</w:t>
      </w:r>
    </w:p>
    <w:p w:rsidR="00DC6330" w:rsidRPr="00F51341" w:rsidRDefault="00DC6330" w:rsidP="00DC6330">
      <w:pPr>
        <w:jc w:val="both"/>
        <w:rPr>
          <w:rFonts w:ascii="Times New Roman" w:hAnsi="Times New Roman"/>
          <w:b/>
          <w:sz w:val="32"/>
          <w:szCs w:val="32"/>
        </w:rPr>
      </w:pPr>
    </w:p>
    <w:p w:rsidR="009D2266" w:rsidRDefault="009D2266"/>
    <w:sectPr w:rsidR="009D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19"/>
    <w:rsid w:val="00455923"/>
    <w:rsid w:val="00740919"/>
    <w:rsid w:val="007B2DDC"/>
    <w:rsid w:val="009D2266"/>
    <w:rsid w:val="00AA4A8C"/>
    <w:rsid w:val="00B12DBA"/>
    <w:rsid w:val="00D4612A"/>
    <w:rsid w:val="00D5105C"/>
    <w:rsid w:val="00D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Prepod1</dc:creator>
  <cp:keywords/>
  <dc:description/>
  <cp:lastModifiedBy>Prepod1</cp:lastModifiedBy>
  <cp:revision>5</cp:revision>
  <dcterms:created xsi:type="dcterms:W3CDTF">2014-01-14T10:03:00Z</dcterms:created>
  <dcterms:modified xsi:type="dcterms:W3CDTF">2014-01-15T07:48:00Z</dcterms:modified>
</cp:coreProperties>
</file>